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93a4" w14:textId="2ff9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14/143 "Об утверждении бюджета Корнеевского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30 декабря 2021 года № 14/143 "Об утверждении бюджета Корнеевского сельского округа Есильского района Северо-Казахстанской области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Корнеевского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- 35 926,3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- 4 138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- 21 902,3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- 40 598,5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- 4 672,2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- 4 672,2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- 4 672,2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Корнеевского сельского округа Есильского района Северо-Казахстанской области возврат неиспользованных целевых текущих трансфертов выделенных в 2021 финансовом году из областного бюджета в сумме 0,9 тысяч тенге и районного бюджета в сумме 0,1 тысяч тенге, согласно приложению.";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Корнеевского сельского округа Есильского района Северо-Казахстанской области на 2022 год объемы гарантированного трансферта из Национального фонда Республики Казахстан,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коммунальные услуги Корнеевского сельского дома культуры.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гарантированного трансферта из Национального фонда Республики Казахстан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Корнеевского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Корнеевского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коммунальные услуги Корнеевского сельского дома культуры.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2022-2024 годы.";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14/143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21 902,3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