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5b65" w14:textId="af05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24 декабря 2021 года № 10/1 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ноября 2022 года № 20/1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2022-2024 годы" от 24 декабря 2021 года № 10/1 (зарегистрировано в Реестре государственной регистрации нормативных правовых актов под № 162685)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6 794 284,9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595 179,7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6 147 234,2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7 047 149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47 308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71 452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- 300 172,1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300 172,1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71 452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24 144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252 864,1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резерв местного исполнительного органа района на 2022 год в сумме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2022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71 452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