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9ec3" w14:textId="1539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11/13 "Об утверждении бюджета Троицкого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ноября 2022 года № 21/12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Троицкого сельского округа Жамбылского района Северо-Казахстанской области на 2022-2024 годы" от 29 декабря 2021 года № 11/13 (зарегистрировано в Реестре государственной регистрации нормативных правовых актов под № 163373)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Троицкого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24 528,8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23 140,8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25 221,7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692,9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Учесть в бюджете сельского округа на 2022 год целевые трансферты из областного бюджета.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"6-4. Учесть в бюджете сельского округа на 2022 год целевые трансферты из районного бюджета.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определяются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