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3474" w14:textId="1573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24 декабря 2021 года № 11/1 "Об утверждении Кызылжарского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2022-2024 годы" от 24 декабря 2021 года № 11/1 (зарегистрировано в Реестре государственной регистрации нормативных правовых актов под № 26059)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7 816 936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1 319 483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15 289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6 378 864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8 289 104,4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150 622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79 103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- 622 790,4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622 790,4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79 168,9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472 234,3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7 816 936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1 319 483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6 378 864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6 378 864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8 289 104,4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890 806,4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