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f53b" w14:textId="3ddf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11/21 "Об утверждении бюджета Петерфельдского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9 марта 2022 года № 12/24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Петерфельдского сельского округа Кызылжарского района на 2022-2024 годы" от 29 декабря 2021 года № 11/21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Петерфельдского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56 773,8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47 533,8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58 465,2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- 1 691,4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1 691,4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47 533,8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58 465,2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44 569,5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44 569,5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44 569,5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44 569,5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9 766,7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9 766,7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9 766,7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9 766,7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