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ba9e" w14:textId="3f3b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11/12 "Об утверждении бюджета Бескольского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30 ноября 2022 года № 18/12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Бескольского сельского округа Кызылжарского района на 2022-2024 годы" от 29 декабря 2021 года № 11/12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Бескольского сельского округа Кызылжарского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209 979,2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58 950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151 029,2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215 920,6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- 5941,4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5 941,4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5 941,4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18/12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11/12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209 979,2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151 029,2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151 029,2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215 920,6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-5 941,4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