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b3eb" w14:textId="0ee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декабря 2022 года № 21-5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маслихат района Магжана Жумабаева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Магжана Жумабаева Северо-Казахстанской области от 24.10.2023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