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cc4" w14:textId="5bce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мая 2022 года № 14-20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23 декабря 2021 года № 10-1 (зарегистрировано в Министерстве юстиции 29 декабря 2021 года № 26171)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8 758 332,2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980 893,0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7 772 324,2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8 982 144,7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451 191,2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465 816,2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-675 003,7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675 003,7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465 816,2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223 812,5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2022 год поступление облигационных займов в рамках Государственной программы "Нурлы Жер" на строительство 3-х этажного 45-ти квартирного жилого дома в городе Булаево.";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22), 23), 24), 25), 26)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текущий ремонт уличного освещения города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дорог в селе Бәйтерек;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установку хоккейной коробки в селе Образец;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текущий ремонт разводящих сетей водопровода села Каракога;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замену водопроводной башни села Образец;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текущий ремонт разводящих сетей водоснабжения в селе Бинаш;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средний ремонт внутрипоселковых дорог с освещением в селе Полудино.";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8 758 332,2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7 767 920,5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