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3268" w14:textId="eda3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28 ноября 2013 года № 22/8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Краснознаменского сельского округа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марта 2022 года № 18/9.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Краснознаменского сельского округа Мамлютского района Северо-Казахстанской области" от 28 ноября 2013 года № 22/8 (зарегистрировано в Реестре государственной регистрации нормативных правовых актов под № 2464)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вносится изменение,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Краснознаменского сельского округа Мамлютского района Северо-Казахстанской области,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Краснознаменского сельского округа Мамлютского района Северо-Казахстанской области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Краснознаменского сельского округа Мамлютского района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Краснознаменского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Краснознаменского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Краснознаменского сельского округа Мамлютского района Северо-Казахстанской области подразделяется на участки (села).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Краснознаменского сельского округа Мамлютского района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Краснознаменского сельского округа Мамлютского района Северо-Казахстанской области организуется акимом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Краснознаменского сельского округа Мамлютского района Северо-Казахстанской области,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Краснознаменского сельского округа Мамлютского района Северо-Казахстанской области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Краснознаменского сельского округа Мамлютского района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Краснознаменского сельского округа Мамлютского района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Краснознаменского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Краснознаменского сельского округа Мамлютского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Краснознаменского сельского округа Мамлютского района Северо-Казахстанской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Краснознаменского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 Краснознаменского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Калугино Краснознаменского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Беловка Краснознаменского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