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35aa" w14:textId="8e63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30 декабря 2021 года № 16/13 "Об утверждении бюджета Становского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21 сентября 2022 года № 27/4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Становского сельского округа Мамлютского района Северо-Казахстанской области на 2022-2024 годы" от 30 декабря 2021 года № 16/13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Становского сельского округа Мамлютского района Северо-Казахстанской области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–200349,9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114,7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198599,2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200454,4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Направить свободные остатки бюджетных средств, сложившихся на 1 января 2022 года в сумме 104,5 тысяч тенге на расходы по бюджетным программам согласно приложению 4.".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16/13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16/13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(за счҰт средств местного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