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3490" w14:textId="71b3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16/2 "Об утверждении бюджета города Мамлютка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 декабря 2022 года № 30/2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2022-2024 годы" от 30 декабря 2021 года № 16/2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Мамлютка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186111,5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1099,3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4231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156525,2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190043,3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- 3931,8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3931,8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 земельными участками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987, 7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