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e26f" w14:textId="aea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18/10.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Бике Мамлютского района Северо-Казахстанской области" от 28 ноября 2013 года № 22/10 (зарегистрировано в Реестре государственной регистрации нормативных правовых актов под № 2466)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Бике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Бике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Бике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Бике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сельского округа Бике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Бике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Бике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сельского округа Бике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сельского округа Бике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сельского округа Бике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Бике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Бике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сельского округа Бике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Бике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Бике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Бике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Бике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Дачное сельского округа Бике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