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8886" w14:textId="2078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16/12 "Об утверждении бюджета Пригородного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 декабря 2022 года № 30/12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Пригородного сельского округа Мамлютского района Северо-Казахстанской области на 2022-2024 годы" от 30 декабря 2021 года № 16/12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Пригородного сельского округа Мамлютского района Северо-Казахстанской области на 2022-2024 годы согласно приложениям 1, 2 и 3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–29487,4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2115,5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29692,1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204,7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30/12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16/12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26658, 4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26658, 4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26639, 9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