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d56" w14:textId="fff8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129 "Об утверждении бюджета Тихоокеанского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Тихоокеанского сельского округа Тайыншинского района Северо-Казахстанской области на 2022-2024 годы" от 28 декабря 2021 года № 129 (зарегистрировано в Реестре государственной регистрации нормативных правовых актов под № 162905)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Тихоокеанского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30389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30610,4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Тихоокеанского сельского округа на 2022 год поступление целевых текущих трансфертов из районного бюджета в бюджет Тихоокеанского сельского в сумме 16292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Тихокеанского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129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