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4b2c" w14:textId="339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2021 года № 9/1 Об утверждении районного бюджета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15 сентября 2022 года № 15/3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2022-2024 годы" от 23 декабря 2021 года № 9/1 (зарегистрировано в Реестре государственной регистрации нормативных правовых актов за № 25988),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4 011 941,6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430 984,5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112 996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3 466 061,1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4 161 071,3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42 932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16 796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22 296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22 296тысяч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- 214 357,7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214 357,7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59 728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16 796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171425,7тысяч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9/1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4 011 941,6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3 466 061,1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3 465 865,4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3 465 865,4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- 214 357,7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