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d7b8" w14:textId="779d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2021 года № 9/1 Об утверждении районного бюджета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июня 2022 года № 13/19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2022-2024 годы" от 23 декабря 2021 года № 9/1 (зарегистрировано в Реестре государственной регистрации нормативных правовых актов за № 25988),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3 901 210,5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433 245,5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112 996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3 354 969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4 050 340,2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42 932 тысячи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59 728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16 796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22 296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22 296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- 214 357,7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214 357,7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59 728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16 796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171 425,7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 № 13/19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9/1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3 354 773,3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3 354 773,3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4 050 340,2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