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2a84" w14:textId="dd02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24 декабря 2021 года № 2-13 с "Об утверждении бюджета Уалихановского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31 марта 2022 года № 2-17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Уалихановского района Северо-Казахстанской области на 2022-2024 годы" от 24 декабря 2021 года № 2-13 с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Уалихановского района Северо-Казахстанской области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— 4 355 008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— 526 142,5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— 7 913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5 018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— 3 815 934,5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 4 450 390,6тысяч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33 139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64 323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31 184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-128 521,6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128 521,6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64 323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31 184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95 382,6 тысяч тенге.";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2022 год в сумме 10 230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Учесть в районном бюджете на 2022 год поступление целевых текущих трансфертов из областного бюджета, в том числе на: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государственных служащих местных исполнительных органов;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санаторно-курортное лечение;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протезно-ортопедические средства;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средний ремонт дорог в селе Кулыколь;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капитальный ремонт клуба в селе Кулыколь;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 проведение комплексной вневедомственной экспертизыпроектно-сметной документации на строительство водонапорных башен в населенных пунктах для подвода воды в жилые дома в селах Акбулак, Тельжан, Жас Улан, Актуесай, Бидайык, Кобенсай.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областного бюджета определяется постановлением акимата Уалихановского района Северо-Казахстанской области "О реализации решения Уалихановского районного маслихата "Об утверждении бюджета Уалихановского района Северо-Казахстанской области на 2022-2024 годы";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"14-1. Предусмотреть в районном бюджете расходы за счет свободных остатков бюджетных средств, сложившихся на начало финансового года в сумме 95382,6 тысяч тенге, согласно приложению 6.";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2022 года№ 2-17 c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года№ 2-13 c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БюджетУалихановского района Северо-Казахстанской области на 2022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3815934,5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4450390,6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 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2022 года№ 2-17 c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Уалихановского районного маслихата от 24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2-13 с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2022 года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 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