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ba5" w14:textId="218c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24 декабря 2021 года № 16/1 "Об утверждении бюджета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12 октября 2022 года № 25/1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2022-2024 годы" от 24 декабря 2021 года № 16/1 (зарегистрировано в Реестре государственной регистрации нормативных правовых актов под № 26175)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6 333 327,7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470 422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5 850 676,2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6 386 984,6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44 993,8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5 546,2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- 98 650,7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98 650,7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50 540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5 546,2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53 656,9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Установить лимит долга местного исполнительного органа на 2022 год в сумме 5 546,2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6 333 327,7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5 850 676,2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5 818 239,5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6 386 984,6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бизнеса-2050"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