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e81d" w14:textId="b40e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Кривощековского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Кривощековского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127 320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123 077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128 571,8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- 1 251,8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1 251,8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1 251,8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Кривощековского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Кривощековского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Кривощековского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Кривощековского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Кривощековского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Кривощековского сельского округа на 2023 год в сумме 23 288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Кривощековского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Кривощековского сельского округа района Шал акына Северо-Казахстанской области "О реализации решения маслихата района Шал акына "Об утверждении бюджета Кривощековского сельского округа района Шал акына на 2023- 2025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28/11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28/11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