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b033" w14:textId="429b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"Городской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5 мая 2022 года № 1009. Утратило силу постановлением акимата города Атырау Атырауской области от 27 апреля 2023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подразденлений"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"Городской отдел архитектуры и градостроительства".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Атырау: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Атырау от 4 июня 2019 года № 1091"об изложении в новой редакции положения государственного учреждения "Городской отдел архитектуры и градостроительства";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Атырау от 18 июля 2019 года № 1508 "о внесении изменений постановления акимата города Атырау от 4 июня 2019 года № 1091 об изложении в новой редакции положения государственного учреждения "Городской отдел архитектуры и градостроительства".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архитектуры и градостроительства"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контроль за исполнением настоящего постановления на курирующего заместителя акима города Атырау.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Қалауи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1009 от 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1009 от 5 мая 2022 года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"Городской отдел архитектуры и градостроительства"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"Городской отдел архитектуры и градостроительства" (далее – Отдел) является государственным органом Республики Казахстан, осуществляющим руководство в области (сферах) архитектуры и градостроительства.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Генерального плана".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различия (при наличии), печати с изображением Государственный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создает гражданско-правовые отношения от своего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Отделимеет право выступать стороной гражданско-правовых отношений от имени государства, если оно уполномоченона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город Атырау, улица Каныша Сатпаева, дом №5. Почтовый индекс-006009.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и реализации Генерального плана города Атырау, координация деятельности по государственному освоению территорий и застройке населенных пунктов в соответсвии с проектами планировки.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задач, возложенных на Отдел в соответствии с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пределах своей компетенции от государственных органов и других организаций необходимую информацию, документы и иные материалы;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 по вопросам, отнесенным к его компетенции;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функций, возложенных на Отдел;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 в соответствии с действующим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определению адреса объектов недвижимости на территории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разрешения на проведение комплекса работ по постутилизации объектов (снос строений);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исходных материалов при разработке проектов строительства и реконструкции (перепланировки, переоборудования);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эскиза (эскизного проекта);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 на привлечение денег дольщиков;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выписки об учетной записи договора о долевом участии в жилищном строительстве;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общей координации работ по размещению наружной рекламы;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согласование генерального плана и проектов художественного оборудования, отделки, рекламы вновь строящихся и реконструируемых общественных зданий и сооружений, участков строительства на территории города;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государственной политики в области архитектуры, градостроительства и строительства на территории города Атырау;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и развитие полноценной благоприятной среды обитания и жизнедеятельности населения с учетом государственных, общественных и частных интересов в сфере архитектурно-градостроительной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комплексное формирование застройки, транспортной, инженерной и социальной инфраструктуры, благоустройство и озеленение города в соответствии с требованиями экологической безопасности и охраны окружающей среды;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наблюдения за соблюдением норм законодательства в сфере архитектурно-градостроительной и строительной деятельности, государственных нормативов и утвержденной в установленном порядке архитектурной, градостроительной и строительной иной проектной документации при градостроительном освоении территории города и пригородной зоны в пределах, установленных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мониторинга за реализацией проектов строительства в соответствии с утвержденной проектной документацией, соблюдением градостроительной дисциплины;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акиму города по условиям целевого использования городских земель на основании проектно-планировочной документации, а также по размещению объектов и комплексов, предоставлению земельных участков для градостроительных целей и их изъятию для государственных надобностей в случаях, предусмотренных законодательством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и согласование предложений по размещению временных зданий и сооружений, благоустройству территории и архитектурно-художественному оформлению, и дизайну городской среды;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работ по формированию предложений по разработке государственного заказа в сфере архитектуры и градостроительства;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интересов граждан и общества на благоприятную и экологическую безопаснуюсреду обитания и жизнедеятельности при градостроительном освоении территории и строительстве;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защита государственных, общественных и частных интересов в сфере архитектурной и строительной деятельности;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разработки проектов детальной планировки жилых массивов и сельских округов на территории города;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соблюдения нормативных актов и утвержденных градостроительных документаций при градостроительном освоении территорий;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рамках проектной документации: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утвержденных положений генерального плана города, иной документации о градостроительном планировании;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21-2)градостроительных норм и требований;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требований регламентов регулирования градостроительной деятельности;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требований исходно-разрешительной документации при разработке проектной документации, осуществлении строительства, реконструкции, реставрации и капитального ремонта градостроительных объектов, благоустройства и озеленения территорий, дизайна городской среды;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учета актов приемки в эксплуатацию объектов индивидуального жилищного строительства, а также общественных объектов (комплексов), вводимых в эксплуатацию с обязательным учетом обеспечения доступа для инвалидов;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функции органа государственного управления в отношении подведомственного предприятия, находящихся в ведении учреждения;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и согласование проектов генеральных планов строительных участков, вновь создаваемых и реконструируемых общественных зданий и сооружений, художественного оформления, дизайна и рекламы на территории города;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проектов актов акима и акимата города Атырау по вопросам архитектуры и градостроительства;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государственного градостроительного кадастра;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в базу данных о проектируемых инженерных сетях и сооружениях города;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ведения и наполнения информационной системы "Адресный регистр";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схем прохождения трасс автомобильных дорог, связи и электрических сетей, нефте-газовых трасс, железных дорог и других инженерных сетей и коммуникаций;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схемы расположения строительных объектов согласно генерального плана;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справки по определению адреса объектов недвижимости на территории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архитектурно-планировочных заданий;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приказа Отдела на реконструкцию (перепланировку, переоборудование) помещений (отдельных частей) существующих зданий, не связанных с изменением насущих и ограждающих конструкций, инженерных систем и оборудования;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предварительных актов выбора на предоставление земельных участков для объектов социально-культурного и культурно-бытового обслуживания населения, культовых зданий социально важного значения;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заключения по изменению целевого назначения земельного участка согласно утвержденного Генерального плана, проекта детальной планировки и плана застройки территорий;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своевременного рассмотрения обращений и жалоб граждан и решение вопросов, входящих в компетенцию учреждения;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Привлечение строительных организаций к административной ответственности в соответствии со статьей 320 кодекса об административных правонарушениях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установленных законодательными актами Республики Казахстан.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отдела;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улучшению деятельности отдела;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информацию, справки и другие необходимые материалы от отделов, самостоятельных отделов аппарата акима города, аппарата акима сельского округа;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заседаниях акимата города и других совещаниях;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 освобождение, поощрение или применение мер взыскания к работникам отдела, руководителям государственных учреждений, подведомственных отделу,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поручений сотрудникам и контроль за их исполнением;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приказов, других исходящих документов из отдела;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самостоятельно решать другие вопросы в пределах своей компетенции.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учереждений, находящихся в ведении Отдела: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Генерального плана".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