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e352" w14:textId="f2be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02 ноября 2020 года № 311 "О реорганизации государственного учреждения “Отдел культуры и развития языков Жылыойского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26 мая 2022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02 ноября 2020 года № 311 "О реорганизации государственного учреждения "Отдел культуры и развития языков Жылыойского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и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№ 136 от "26"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Жылыойского района от "02" ноября 2020 года № 311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"Отдела культуры, развития языков, физической культуры и спорта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Жылыойского района" (далее Отдел) является государственным органом Республики Казахстан, осуществляющим руководство в сфере культуры, развития языков и пропаганды государственной языковой политики, физической культуры и спорта по Жылыойскому району.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следующие ведомства: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"Жылыойский районный дом культуры "Кең Жылыой" (г. Кульсары);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Районная центральная библиотека (г. Кульсары);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Районная детская библиотека (г. Кульсары);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 городская библиотека (г. Кульсары);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 городская библиотека (г. Кульсары);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 городская библиотека (г. Кульсары);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 поселковая библиотека (пос. Жана Каратон);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5 сельская библиотека (село Косчагил);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6 сельская библиотека (село Тургизба);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7 сельская библиотека (село Шокпартогай);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8 сельская библиотека (село Аккизтогай);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9 сельская библиотека (село Майкомген).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казнайчества в соответствии с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– правовые отношения от собственного имени.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 –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культуры, развития языков, физической культуры и спорта Жылыойского района" и другими актами, предусмотренными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культуры, развития языков, физической культуры и спорта Жылыойского района" утверждаются в соответствии с действующим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060100, Республика Казахстан, Атырауская область Жылыойский район, город Кульсары, проспект Махамбета, дом 20 "А".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(смета расходов) Национального Банка Республики Казахстан в соответствии с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культуры, развития языков, физической культуры и спорта Жылыойского района"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государственного учреждения "Отдела культуры, развития языков, физической культуры и спорта Жылыойского района" является проведение единой государственной политики по Жылыойскому району, осуществление руководства в сфере культуры, развития языков, развития физической культуры и спорта.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и пропаганда государственной внутренней политики, основных публикаций Послания Президента Республики Казахстан народу Казахстана и стратегии развития "Казахстан-2030";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информацию от государственных органов и должностных лиц, других организаций и граждан;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 по совершенствованию своей деятельности в сфере культуры, развития языков, физической культуры и спорта, готовить материалы по вопросам, входящим в компентенцию отдела;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поручения, соответствующим государственным органам и должностным лицам относящиемся к сфере деятельности отдела, контролирует их исполнение, а также участвует в мероприятиях, проводимых местными исполнительными органами.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информационную и иную помощь руководителям сферы культуры, развития язык, физической культуры и спорта, курирующим вопросы и вопросы, отнесенные к компетенции отдела.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Реализовать государственную политики в области культуры, языка, физической культуры и спорта;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по управлению государственным имуществом в соответствующей отрасли, в пределах своей компентенции участвовать в разработке нормативных правовых актов в сфере управления государственным имуществом соответствующей отрасли;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объект и цель деятельности коммунального государственного учреждения соответствующей отрасли;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Осуществеляет контроль хранения государственного имущества коммунального государственного учреждения в соответствующем отрасле;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согласие управлению финансов или районному отделу финансов на изъятие или пределе имущества переданного коммунальному юридическому лицу или приобретенного им в результате осуществления им хозяйственной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финансовую годовую отчетность коммунального государственного учреждения в соответствующей отрасле;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отраслях коммунальных государственных учереждений утверждать планы финансирования из местного бюджета.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осуществлять согласование списание имущества, закрепленного за коммунальными юридическими лицами соответствующей отрасли, подведомственной соответствующему государственному органу.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определенные настоящим Положением, иными законами Республики Казахстан, Президента Республики Казахстан и Правительства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всяческое содействие развитию народного творчества, музыки, национального рукоделия, художественного творчества;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Сохранять историко – культурное наследие исторические памятники, укреплять и развивать государственный язык, а также языки, обычаи, культуру народов населяющих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 надзор за деятельностью в сфере культуры, направленной на создание, возрождение, хранение, распространение культурных ценностей, а так же развивать работу клубов, библиотек, домов культуры.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общественными объединениями, политическими партиями, средствами массовой информации;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использования государственных символов Республики Казахстана;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различные мероприятия на районном уровне с целью пропаганды государственного и других языков;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исполнительные органы области о наименовании и переименовании сел, поселков, сельских округов, а также изменении их транскрипции.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домов культуры, библиотек и спортивных школ района, координировать деятельность различных организаций района по развитию физической культуры и спорта;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и координацию работы детских молодежных организаций, досуговых объединений;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государственные организации культуры района в сфере театрального, музыкального и киноискусства, библиотечного, культурно-досуговой работы, спортивной деятельности а также осуществляет поддержку и координирует их деятельность;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спортивных,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нормы расходов и материального обеспечения участников спортивных мероприятий;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международные, республиканские, областные межрайонные и районные мероприятия, спортивные соревнования и турниры, организует выделение средств для них;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сборных команд района и обеспечивает участие спортсменов в международных турнирах, чемпионатах Республики Казахстан, стран СНГ и других чемпионатах;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организаций культуры района;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спортивных разрядов: спортсмен 2 разряда, спортсмен 3 разряда, спорсмен 1 юношеского разряда, спорсмен 2 юношеского разряда, спорсмен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управление коммунальной собственностью в области культуры;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 культурного назначения района;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государственных организаций культуры;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районного уровня, направленные на развитие государственного и других языков;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и координирует программы подготовки, переподготовки и повышения профессионального мастерства кадров, методического обеспечения, конференций и семинаров, других курсов обучения и обмена опытом специалистов, утверждает правила проведения спортивных соревнований, готовит соответствующую документацию;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ведомственными и общественными организациями формирует резервы спортсменов, координирует развитие спортивных секций, занятия спортом в школах и спортивных сооружениях независимо от их подчиненности;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мероприятия по противодействию коррупции (публиковать статьи, проводить семинары, круглые столы и т.д.).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за коммунальным государственным учреждением имущество;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финансирования коммунального государственного учреждения осуществляет контроль за сохранностью имущества государственного учреждения;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предельную штатную численность государственного учреждения;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годовую финансовую отчетность;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установленные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задач и осуществление им своих полномочий.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контролирует работу отдела и несет персональную ответственность за выполнение возложенных на отдел задач и выполнение его функций;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полномочия и ответственность специалистов отдела: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законом порядке налагает дисциплинарные взыскания на сотрудников отдела, принимает меры по поощрению, оказанию материальной помощи;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приказы, дает указания, подписывает официальные документы в пределах своих полномочий;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занимается подбором и расстановкой кадров: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финансово-хозяйственную деятельность;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предотвращение коррупции, коррупционных правонарушений или действий, связанных с коррупцией или создание условий для коррупции;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штатное расписание и расходы в пределах выделенных на содержание отдела фонда заработной платы и лимита работников;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"Отдела культуры, развития языков, физической культуры и спорта Жылыойского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 предусмотренных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Отдел, относится к коммунальной собственности.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