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6050" w14:textId="3166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2022-2024 годы" от 27 декабря 2021 года № 14-1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марта 2022 года № 17-1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2022-2024 годы" от 27 декабря 2021 года №14-1 (зарегистрированное в реестре государственной регистрации нормативных правовых актов под № 26290)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51 843 435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48 311 778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219 450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3 282 598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52 427 943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15 243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18 378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3 135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- 599 751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- 599 751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18 378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3 135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584 508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51 843 435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48311778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Погошение долга местного испольнительного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