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183" w14:textId="2ebc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24 декабря 2021 года № 97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9 декабря 2022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Махамбетского районного маслихата от 24 декабря 2021 года № 97 (зарегистрировано в Реестре государственной регистрации нормативных правовых актов под № 26325)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–15 835 446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4 280 777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29 116 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- 10 760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–11 514 793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–16 624 721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22 023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-796 673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- 796 673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22 023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789 275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2022 год предусмотрены целевые трансферты из областного бюджета в сумме – 9 896 169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75 117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24 117 тысяч тенге – на выплату государственной адресной социальной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19 859 тысяч тенге - на обеспечение прав и улучшение качества жизни инвалидов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54 667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151 504 тысяч тенге – на развитие продуктивной занятости;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38 859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6 192 820 тысяч тенге - на проведение работ по инженерной защите населения, объектов и территорий от природных стихийных бедствий;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1 193 907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123 246 тысяч тенге - на развитие и (или) обустройство инженерно-коммуникационной инфраструктуры;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649 204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217 912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тысяч тенге – на реализацию проекта "Первое рабочее место" в рамках программы "Еңбек";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36 141 тысяч тенге – на оказание социальной помощи отдельным категориям граждан;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 тысяч тенге – на реализацию проекта "Связь поколений";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351 062 тысяч тенге - на капитальный ремонт автомобильных дорог;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65 355 тысяч тенге - на развитие системы водоснабжения населенных пунктов;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223 034 тысяч тенге – на развитие коммунального хозяйства;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283 520 тысяч тенге - на развитие транспортной инфраструктуры;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11 148 тысяч тенге – на текущие затраты организаций культуры;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112 660 тысяч тенге - на проведение работ по подготовке к зимнему периоду;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благоустройство населенных пунктов;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16 439 тысяч тенге – на оформление документов по земельным участком.".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2022 год целевые трансферты в бюджеты сельских округов в сумме – 369 648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27 805 тысяч тенге -на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16 783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91 511 тысяч тенге – на внедрение новой системы оплаты труда для административных государственных служащих;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67 017 тысяч тенге – на обеспечение санитарии населенных пунктов;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47 095 тысяч тенге - на текущие и капитальные затраты аппарата акима сельского округа;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- на текущие затраты организаций культуры;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организацию приватизация, управления коммунальным имуществом;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11 672 тысяч тенге - на благоустройства населенных пунктов;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61 447 тысяч тенге - на уличное освещение населенных пунктов;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1 242 тысяч тенге – на организацию водоснабжения населенных пунктов;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5 565 тысяч тенге – на проведение работ по подготовке к зимнему периоду;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 тысяч тенге – на текущее содержание организаций социальной защиты;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2 049 тысяч тенге – на организацию сохранения государственного жилищного фонда сельского округа.".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районном бюджете на 2022 год предусмотрены бюджетные кредиты из областного бюджета для предоставления мер социальной поддержки специалистов – 22 023 тысяч тенге.".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2022 год в размере – 10 922 тысяч тенге.".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97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хозяйства, земельных отношений и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