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928a" w14:textId="f8c9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12-3 "Об утверждении бюджетов сельских округов Кызылкогинского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13 апреля 2022 года № 15-1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2021 года № 12-3 "Об утверждении бюджетов сельских округов Кызылкогинского района на 2022-2024 годы" (зарегистрированно в реестре государственной регистрации нормативных правовых актов за № 166810)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Миялинского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177 381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163 146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177 737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- 356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тенге."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Уильского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66 258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64 296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66 288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тенге."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Тасшагильского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64 322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62 350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64 452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- 130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 тенге."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Сагизского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158 074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10 840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146 934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181 425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- 23 351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- 23 351 тенге: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23 351 тенге."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Мукурского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124 343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7 981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116 335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126 588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- 2 245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- 2 245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2 245 тенге."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Коздигаринского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74 475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72 015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74 693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- 218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 тенге."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Кызылкогинского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63 777 тысяч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1 761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178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61 838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64 037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- 260 тенге: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тенге."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8 указанного решения изложить в новой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68 491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2 394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66 097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69 165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- 674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- 674 тенге: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 тенге."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9 указанного решения изложить в новой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Жангелдинского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66 356 тысяч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1 760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64 596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66 480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 тенге: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тенге."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Тайсойганского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42 441 тысяч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1 635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40 766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42 621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тенге: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тенге."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2022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2022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2022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1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2022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12-3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