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cfb2" w14:textId="7adc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"Макатский районный отдел внутренней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19 апреля 2022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"Макатский районный отдел внутренней политики".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"Макатский районный отдел внутренней политики"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Макатского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"Макатский районный отдел внутренней политики".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2022 года № 74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 Макатского района"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"Макатский районный отдел внутренней политики" (далее - Государственное учреждение) является государственным учреждением, уполномоченный на выполнение государственной политики и функции государственного управления в сфере внутренней политики, является исполнительным органом финансируемым из районного бюджета.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имеет следующие ведомства;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""Молодежный ресурсный центр Макатского района" отдела внутренней политики Макатского района".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утверждается в соответствии с действующим законодательством.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Атырауская область, Макатский район, поселок Макат, Центральная площадь 1, индекс: 060600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местных бюджетов, в соответствии с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полномочия государственного органа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местных исполнительных органов по реализации ключевых приоритетов государственной политики в социально-экономической, культурной и общественно-политических сферах;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эффективной реализации государственной информационной политики в районе, в том числе методическая поддержка и координация деятельности СМИ по выполнению государственного заказа, мониторинг деятельности СМИ на предмет соблюдения законодательства.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материалов к заседанию акимата по вопросам внутриполитической жизни района;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реализации концепций, программ, определяющих государственную политику по внутриполитической сфере, в области межэтнических отношений обеспечения и соблюдения прав и свобод человека в Республике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формированию, накоплению, обобщению и укреплении классификации информационной базы данных (компьютерной, текстовой);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политическими партиями, национально-культурными объединениями, правозащитными, религиозными и иными общественными организациями;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функций, предусмотренных законодательством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государственном регулировании внутриполитических процессов, организации мониторинга, анализа и прогнозирования общественно-политической ситуации в регионе, деятельности политических партий и иных общественных объединений, вырабатывает рекомендаций и организует работу по обеспечению внутри-политической стабильности, консолидации общества, пропоганды и воспитания Казахстанского патриотизма;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за выполнением актов Президента и Правительства Республики Казахстан, поручений Администраций Президента Республики Казахстан, решений и распоряжений, поручений Акима области и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концептуальных документов, подготовке и экспертизы проектов решений, распоряжений Акима района по вопросам, входящих в компетенцию отдела;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акимата по совершенствованию системы распространения информации в районе, о деятельности органов власти в общественно-политической и экономической сфере;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и координации деятельности аппаратов Акимов поселков, сельского округа по вопросам, входящим в компетенцию отдела;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проведения республиканских и местных общественно-политических мероприятий;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ведет контроль за деятельностью и ходом информационно-пропагандистской работы Акимов поселков района по вопросам внутренней политики государства.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реализаций государственной политики по обеспечению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 - политической стабильности, а также укреплению государственного суверенитета, демократизации общественных процессов и консолидации общества;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контроль за исполнением в регионе государственными органами и должностными лицами хода реализаций внутренней политики государства;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укреплений демократических институтов общества, разъяснение и пропаганда основных приоритетов Стратегии развития Казахстана до 2030 года;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работу по разработке и реализаций программ по пропаганде и разъяснению государственной внутренней политики, Законодательства Республики Казахстан по вопросам внутренней политики, общественно-политической сферы;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вырабатывает концептуальные основы и практических рекомендации в области внутренней политики,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всесторонне и объективно изучает, обобщает и анализирует происходящих в регионе общественно-политические процессы и тенденций их развития;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реализует государственно информационную политику на региональном уровне, координирует деятельность региона в средствах массовой информаций по выполнеию государственного заказа;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социологические и политические исследования, направленные на прогноз общественно-политической ситуаций в регионе;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государственную молодежную политику и работу комиссии по делам женщин и семейно-демографической политики в соответствии с долгосрочными приритетами развития страны;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подписку на периодическую печать;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необходимости организует публикацию поздравлений акима района и другой информации (некролог и другие важные объявления) на местных, областных печатных изданиях;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выявление правонарушений,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489-1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490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частью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 Республики Казахстан об Административных правонарушениях, а также составление административных протоколов.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учреждения задач.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в соответсвии с законодательством Республики Казахстан.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и руководит работой отдела и несет персональную ответственность за выполнение возложенных на отдел задач и осуществлением им своих функции, издает приказы.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соответствии с законодательством назначает на должность и освобождает от должности работников отдела;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функциональные обязанности и полномочия работников отдела;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порядке налагает дисциплинарные взыскания на работников отдела;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подписывает служебную документацию в пределах компетенций заведующего;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личный прием граждан;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интересы отдела в государственных органах, иных организациях;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меры, направленные на противодействие коррупции в отделе и несет персональную ответственность за принятие антикоррупционных мер.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возглавляется руководителем Государственного учреждения назначаемым на должность и освобождаемым от должности в соответствии с действующим законодательством.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относится к коммунальной собственности.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осуществляется в соответствии с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