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fdd2" w14:textId="7dff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2021 года № 77-VII "О бюджетах поселков Макат, Доссор и сельского округа Байгетобе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20 октября 2022 года № 143-VII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 бюджетах поселков Макат, Доссор и сельского округа Байгетобе на 2022-2024 годы" от 30 декабря 2021 года № 77-VII (опубликовано 18 января 2022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поселка Макат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196 469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24 672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2 131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164 160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196 469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5 506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5 506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поселка Доссор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2022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149 333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22 200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855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121 939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149 333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4 339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4 339 тысяч тенге."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Утвердить бюджет сельского округа Байгетобе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49 013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2 309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45 566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49 013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1 138 тысяч тенге: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1 138 тысяч тенге."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2022 года № 143-VІI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77-VIІ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2022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2022 года № 143-VІI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77-VIІ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2022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2022 года № 143-VІI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 77-VIІ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Байгетобе на 2022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