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e620" w14:textId="677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2021 года № 118-VІІ "Об утверждении бюджетов сельских округов Курмангазинского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июля 2022 года № 168-VII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2022-2024 годы" от 27 декабря 2021 года № 118-VІІ (зарегистрирован в реестре государственной регистрации нормативных правовых актов под № 162877)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168-VІІ от 21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от 27 декабря 2021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16-VІІ от 21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118-VІІ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