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391b" w14:textId="5d33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30 июля 2014 года № 31/182-V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10 февраля 2022 года № 20/94-VІІ. Утратило силу решением Арысского городского маслихата Туркестанской области от 28 сентября 2023 года № 8/48-VІІІ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28.09.2023 № 8/48-VІІІ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30 июля 2014 года № 31/182-V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Арыс" (зарегистрировано в Реестре государственной регистрации нормативных правовых актов под № 2793)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в городе Арыс";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проведения раздельных сходов местного сообщества", маслихат города Арыс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 проведения раздельных сходов местного сообщества в города Арыс, утвержденный указанным решением,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20/94-VІІ от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городе Арыс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городе Арыс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сельского округа.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села до 15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