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18c7" w14:textId="321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8 ноября 2022 года № 513. Утратило силу постановлением акимата города Кентау Туркестанской области от 3 июля 2023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03.07.2023 № 191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(зарегистрированное в Реестре государственной регистрации нормативных правовых актов за № 5041 № 16299), акимат города Кентау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Кентау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513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Кентау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Кентау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"Б"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Непосредственный руководитель ____________________________               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      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_________________________________________(неудовлетворительно, удовлетворительно,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Непосредственный руководитель ____________________________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   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Непосредственный руководитель ____________________________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ИНФОРМИРОВА-НИЕ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СТРЕССОУСТОЙ-ЧИВОСТЬ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