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f38a" w14:textId="4c0f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бюджетного кредита на приобретение или строительство жилья специалистам в области здравоохранения, образования, оциального обеспечения, культуры, спорта и агропромышленного комплекса, государственным служащим аппаратов акимов сел, поселков, сельских кругов, прибывшим для работы и проживания в сельские населенные пункты района Байдибек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5 апреля 2022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"О государственном регулировании развития агропромышленного комплекса и сельских территорий",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в Реестре государственной регистрации нормативных правовых актов за № 9946,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района Байдибек, в пределах суммы предусмотренной в бюджете района на 2022 год,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