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209b" w14:textId="3942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29 декабря 2021 года № 13/85 "О бюджетах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19 апреля 2022 года № 17/107.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"О бюджетах сельских округов на 2022-2024 годы" от 29 декабря 2021 года № 13/85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Агыбет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размер субвенций, передаваемых из районного бюджета в бюджет сельского округа Агыбет в сумме 39 872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Алгабас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101 489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2022 год размер субвенций, передаваемых из районного бюджета в бюджет сельского округа Алгабас в сумме 79 921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Алмалы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2022 год размер субвенций, передаваемых из районного бюджета в бюджет сельского округа Алмалы в сумме 44 032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Акбастау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60 539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48 776тысяч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2022 год размер субвенций, передаваемых из районного бюджета в бюджет сельского округа Акбастау в сумме 45 158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Боралдай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61 695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2022 год размер субвенций, передаваемых из районного бюджета в бюджет сельского округа Боралдай в сумме 43 527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Боген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881518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на 2022 год размер субвенций, передаваемых из районного бюджета в бюджет сельского округа Боген сумме 70 827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Борлысай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- 52 658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Установить на 2022 год размер субвенций, передаваемых из районного бюджета в бюджет сельского округа Борлысай в сумме 45 741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Жамбыл на 2022-2024 годы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56 092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Установить на 2022 год размер субвенций, передаваемых из районного бюджета в бюджет сельского округа Жамбыл в сумме 48 361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Коктерек на 2022 - 2024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Установить на 2022 год размер субвенций, передаваемых из районного бюджета в бюджет сельского округа Коктерек в сумме 36 827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Мынбулак на 2022-2024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Установить на 2022 год размер субвенций, передаваемых из районного бюджета в бюджет сельского округа Мынбулак в сумме 37 983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Шаян на 2022-2024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117 797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4 538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Установить на 2022 год размер субвенций, передаваемых из районного бюджета в бюджет сельского округа Шаян в сумме 42 802 тысяч тенге.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19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29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19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29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19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29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19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29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19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29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19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29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19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29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19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29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19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29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19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29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19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29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