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4e57" w14:textId="25a4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Казыгуртского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6 апреля 2022 года № 24/109-VII. Утратило силу решением Казыгуртского районного маслихата Туркестанской области от 12 мая 2023 года № 2/11-VIII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12.05.2023 № 2/11-VIII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9 апреля 2018 года № 28/189-VІ "Об утверждении Методики оценки деятельности административных государственных служащих корпуса "Б" аппарата Казыгуртского районного маслихата" (зарегистрировано в Реестре государственной регистрации нормативных правовых актов за № 4567).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24/109-VII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Казыгуртского районного маслихата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Казыгуртского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Казыгуртского районного маслихата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специалист, на которого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специалиста, на которого возложено исполнение обязанностей службы управления персоналом в течение трех лет со дня завершения оценки.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у специалиста, на которого возложено исполнение обязанностей службы управления персоналом.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специалист, на которого возложено исполнение обязанностей службы управления персоналом не позднее 2 рабочих дней выносит его на рассмотрение Комиссии.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специалист, на которого возложено исполнение обязанностей службы управления персоналом не позднее 2 рабочих дней выносит его на рассмотрение Комиссии.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Специалист, на которого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 о ее проведении за семь рабочих дней.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специалистом, на которого возложено исполнение обязанностей службы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Непосредственный руководитель ______________________________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     (фамилия, инициалы)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           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                     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Казыгуртского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Служащий   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(фамилия, инициалы)____________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_______________________            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Казыгуртского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Казыгуртского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 и дает поручения в соответствии со стратегическими целями;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условия и ориентирует коллектив на качественное и своевременное выполнение подразделением поставленных задач;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организует работу подразделения, расставляя приоритеты.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сформулировать конкретные задачи и поручения, исходя из стратегических целей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необходимые условия и не ориентирует коллектив на качественное и своевременное выполнение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Неэффективно организует работу подразделения, не учитывает приоритеты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Собирает, анализирует и вносит руководству информацию, необходимую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Планирует и организует работу вверенного коллектива, содействует в достижении ими запланированных результатов;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результативность и качество работы подразделения.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осуществляет сбор, анализ и внесение руководству информации, необходимой для планирования и обеспечения деятельности подразделения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планирует и не организует работу вверенного коллектива, не содействует в достижении ими запланированных результатов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обеспечивает результативность и качество работы подразделения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Расставляет задания по приоритетности в порядке важности;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Соблюдает установленные сроки.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некачественные документы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нарушения сроков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Ориентирует работников на выстраивание эффективного взаимодействия с государственными органами и организациями в пределах компетенции;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Использует потенциал каждого работника для достижения поставленных задач;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другими подразделениями реализует планы и достигает общих результатов.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Использует потенциал отдельных работников для достижения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организовать совместно с другими подразделениями реализацию планов и достижение общих результатов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Устанавливает доверительные отношения в коллективе;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Делится опытом и знаниями с коллегами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Выявляет вклад каждого в достижение результатов.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Создает отношения взаимного недоверия среди работников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вклад в работу коллектива и при необходимости обращается за разъяснениями к более опытным коллегам;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Развивает взаимодействие с коллегами и представителями государственных органов и организаций;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Обменивается мнениями и с учетом обсуждения выполняет задачи.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взаимодействует с коллегами и представителями разных госорганов и организаций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прибегает к обсуждению задач с коллегами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правильно распределять обязанности;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Информирует о возможных рисках при принятии решений;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последовательные и эффективные решения;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решения, основанные на собственном опыте, других сведениях, имеющих для этого значение.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информирует о возможных рисках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принятии решений не предлагает альтернативных вариантов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непоследовательные и неэффективные решения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Полагается только на собственный опыт и мнение при принятии решений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 распределяет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сбор информации необходимой для принятия решения;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Обсуждает с коллективом подходы при принятии решений;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и прогнозирует возможные риски с учетом данных из различных источников;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в пределах компетенции решения, с учетом возможных рисков и последствий.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умеет распределять поручения при организации деятельности подразделения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 занимается поиском необходимой для принятия решений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принятии решения не учитывает возможные риски и последствия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Предлагает несколько вариантов решения задач, с учетом возможных рисков;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 выражает свое мнение.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умеет находить необходимую информацию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Выражает необоснованное мнение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Знает эффективные инструменты оказания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мониторинг удовлетворенности потребителей и вырабатывает меры по совершенствованию оказания услуг.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проводит мониторинг удовлетворенности потребителей и не вырабатывает меры по совершенствованию оказания услуг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работу по оказанию качественных услуг и решает, возникающие вопросы;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Создает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качество оказания услуг, а также демонстрирует его на личном примере.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неспособность к организации работы по оказанию качественных услуг и решению возникающих вопросов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условия для определения уровня удовлетворенности с целью обеспечения обратной связи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низкое качество оказания услуг; проявляет безразличие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Оказывает услуги вежливо и доброжелательно;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уровень удовлетворенности качеством услуг и вносит предложения по их совершенствованию;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улучшению качества оказания услуг.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проявляет интереса к проблемам и вопросам потребителя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отсутствие инициативы по улучшению качества оказания услуг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разъясняет коллективу необходимость информирования потребителей об оказываемых услугах;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Выстраивает эффективную систему информирования потребителей об оказываемых услугах.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разъясняет коллективу необходимость информирования потребителей об оказываемых услугах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Выстраивает неэффективную систему информирования потребителей об оказываемых услугах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уважительно и доброжелательно;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Уважает мнение потребителей услуг.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работает с подчиненными по информированию получателей услугах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 или делает это пренебрежительно и неприязненно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Игнорирует мнение потребителей услуг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Использует 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доступно в устной и письменной форме;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принимать и передавать информацию об оказываемых услугах.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неэффективные способы информирования получателей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умеет своевременно принимать и передавать информацию об оказываемых услугах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 доводит до коллектива новые приоритеты;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управляет подразделением и достигает результата при внутренних и внешних изменениях;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и вносит руководству предложения по использованию новых подходов в работе.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Неэффективно управляет подразделением при внутренних и внешних изменениях и не достигает результатов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вносит руководству предложения по использованию новых подходов в работе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и вносит руководству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анализ происходящих изменений и принимает своевременные меры по улучшению работы;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Показывает своим примером, как правильно реагировать на изменения.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рассматривает и не вносит предложения по использованию новых подходов в работе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происходящие изменения и не принимает меры по улучшению работы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самообладание в период проводимых изменений и неожиданных перемен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улучшению работы;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Придерживается существующих процедур и методов работы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адаптируется или долго адаптируется в меняющихся условиях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Выявляет и вносит предложения по продвижению перспективных работников;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системные меры по развитию работников;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Делится накопленным опытом и знаниями с коллегами, а также определяет уровень их развития;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 личном примере стремление к саморазвитию.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принимает или принимает несистемные меры по развитию работников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 коллегам накопленный опыт и знания, а также безразличен к уровню их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уделяет внимания саморазвитию и не показывает его важность на личном примере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Обсуждает с подчиненными их компетенции, в том числе требующие развития.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незаинтересованность в развитии подчиненных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сам и не ориентирует подчиненных на их развитие, даже если это необходимо для достижения результата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обсуждает с подчиненными их компетенции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интерес к новым знаниям и технологиям;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отсутствие интереса к новым знаниям и технологиям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и безразличен к новой информации и способам ее применения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Ограничивается теми навыками, которыми владеет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соблюдение работниками этических норм и стандартов;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Развивает в коллективе чувство приверженности к этическим нормам и стандартам государственной службы;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Выявляет и реагирует на нарушения этических норм;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Интегрирует этические нормы и ценности в практику работы своего подразделения, нацеленные на прозрачность, объективность и справедливость в работе.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обеспечивает соблюдение этических норм и стандартов работниками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Считает приверженность ценностям госслужбы личным делом каждого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признает достижения других, допускает обсуждение личных и профессиональных качеств коллег, порочащих их честь и достоинство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принимает мер к нарушениям этических норм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интересы коллектива выше собственных;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принципиальность в работе;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соблюдение принципов прозрачности и справедливости в действиях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личные интересы выше интересов коллектива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непринципиальность в работе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атмосферу доверия и уважения в коллективе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обеспечивает соблюдение принципов прозрачности и справедливости в действиях подчиненных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честно, скромно, справедливо и проявляет вежливость и корректность к другим.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 честно, вызывающе, предвзято и проявляет грубость и высокомерие к другим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Несдержанно реагирует на критику и не принимает меры по устранению недостатков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Несдержанно реагирует на критику и не принимает меры по устранению недостатков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Несдержанно реагирует на критику и не принимает меры по устранению недостатков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личную ответственность за организацию деятельности структурного подразделения.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Перекладывает на других должностных лиц ответственность за организацию деятельности структурного подразделения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личную ответственность за организацию деятельности структурного подразделения.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Перекладывает на других должностных лиц ответственность за организацию деятельности структурного подразделения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ответственность за свои действия и результаты.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Перекладывает ответственность на других за свои действия и результаты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и разрабатывает предложения по внедрению инновационных подходов и решений, направленных на повышение эффективности деятельности.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рассматривает и не разрабатывает предложения по внедрению инновационных подходов и решений, направленных на повышение эффективности деятельности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и вносит предложения по внедрению инновационных подходов и решений, направленных на повышение эффективности деятельности.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вносит предложения по внедрению инновационных подходов и решений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Вырабатывает и предлагает идеи и предложения и выполняет дополнительную работу помимо своих основных обязанностей.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вырабатывает и не предлагает идеи и предложения и не выполняет дополнительную работу помимо своих основных обязанностей 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Казыгуртского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                  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                   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