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2688" w14:textId="0ad2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"О бюджете сельских округов на 2022-2024 годы" от 30 декабря 2021 года № 21/91-VІI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1 июня 2022 года № 27/122-VII.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бюджете сельских округов на 2022-2024 годы" от 30 декабря 2021 года под № 21/91-VII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Казыгурт на 2022-2024 годы согласно приложениям 1, 2, 3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99 405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105 785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6 380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6 380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Сарапхана на 2022-2024 годы согласно приложениям 4, 5, 6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55 765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55 765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Алтынтобе на 2022-2024 годы согласно приложениям 7, 8, 9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70 956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71 256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300 тысяч тенге.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Карабау на 2022-2024 годы согласно приложениям 10, 11, 12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55 584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56 365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781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781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Сабыр Рахимова на 2022-2024 годы согласно приложениям 13, 14, 15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67 809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67 891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Каракозы Абдалиева на 2022-2024 годы согласно приложениям 16, 17, 18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78 229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79 106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877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877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Кызылкия на 2022-2024 годы согласно приложениям 19, 20, 21 соответственно, в том числе на 2022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64 650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65 021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371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371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Шанак на 2022-2024 годы согласно приложениям 22, 23, 24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38 871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39 011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140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Шарбулак на 2022-2024 годы согласно приложениям 25, 26, 27 соответственно, в том числе на 2022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42 977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44 488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1511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1 511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Жанабазар на 2022-2024 годы согласно приложениям 28, 29, 30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67 563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45 394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68 520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957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957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сельского округа Турбат на 2022-2024 годы согласно приложениям 31, 32, 33 соответственно, в том числе на 2022 год в следующих объемах: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55 937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803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803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сельского округа Какпак на 2022-2024 годы согласно приложениям 34, 35, 36 соответственно, в том числе на 2022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63 969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64 928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959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959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сельского округа Жигерген на 2022-2024 годы согласно приложениям 37, 38, 39 соответственно, в том числе на 2022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39 494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39 894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400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"01"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27/122-VII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"01"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27/122-VII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Сарапхана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"01"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27/122-VII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"01"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27/122-VII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"01"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27/122-VII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"01"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27/122-VII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КаракозыАбдалиева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"01"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27/122-VII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"01"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27/122-VII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"01"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27/122-VII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"01"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27/122-VII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"01"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27/122-VII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"01"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27/122-VII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"01"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27/122-VII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