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cad7" w14:textId="a45c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"О бюджете сельских округов на 2022-2024 годы" от 30 декабря 2021 года № 21/91-VІI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7 октября 2022 года № 32/140-VII.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"О бюджете сельских округов на 2022-2024 годы" от 30 декабря 2021 года под № 21/91-VII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Казыгурт на 2022-2024 годы согласно приложениям 1, 2, 3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74 164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27 869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108 587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6 380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6 380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Сарапхана на 2022-2024 годы согласно приложениям 4, 5, 6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58 555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2 281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Алтынтобе на 2022-2024 годы согласно приложениям 7, 8, 9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71 456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36 654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72 709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1 253 тысяч тенге.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Карабау на 2022-2024 годы согласно приложениям 10, 11, 12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57 865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781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781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Сабыр Рахимова на 2022-2024 годы согласно приложениям 13, 14, 15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68 309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68 391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82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Каракозы Абдалиева на 2022-2024 годы согласно приложениям 16, 17, 18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79 015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80 707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1 692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Кызылкия на 2022-2024 годы согласно приложениям 19, 20, 21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65 435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65 806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371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сельского округа Шанак на 2022-2024 годы согласно приложениям 22, 23, 24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39 481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588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588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сельского округа Шарбулак на 2022-2024 годы согласно приложениям 25, 26, 27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43 660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45 171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1511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1 511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сельского округа Жанабазар на 2022-2024 годы согласно приложениям 28, 29, 30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69 665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957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957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сельского округа Турбат на 2022-2024 годы согласно приложениям 31, 32, 33 соответственно, в том числе на 2022 год в следующих объемах: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57 117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803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803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сельского округа Какпак на 2022-2024 годы согласно приложениям 34, 35, 36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68 221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959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сельского округа Жигерген на 2022-2024 годы согласно приложениям 37, 38, 39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41 894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400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Казыгурт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Сарапхана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Алтынтобе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Карабау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Сабыр Рахимова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Каракозы Абдалиева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Кызылкия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Шанак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Шарбулак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Жанабазар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Турбат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Какпак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32/140-VII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21/91-VII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Жигерген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