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eee6" w14:textId="b06e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13 апреля 2022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Ешанкуловой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2023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8 О.Бапышева"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6 К.Сатбаева"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"Бірлік"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 37 К.Укибаева" отдела развития человеческого потенциала Мактааральского района управления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филиал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