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40c0" w14:textId="a384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2021 года № 16-84-VII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20 мая 2022 года № 20-126-VII.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2022-2024 годы" от 23 декабря 2021 года № 16-84-VІІ (зарегистрировано в Реестре государственной регистрации нормативных правовых актов за № 26199)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29 027 760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2 102 666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29 087 953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349 182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131 384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277 991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349 182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60 194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Мактааральского района Б. 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Турашев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