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0a0" w14:textId="5979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декабря 2022 года № 29-198-VII.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Жанажол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–96 543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Ииржар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Ж.Нурлыбаев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20223-2025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Мактарал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Мактааральского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Мактааральского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