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102f5" w14:textId="23102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Ордабасинского районного маслихата от 30 декабря 2021 года № 18/1 "О бюджетах сельских округов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Туркестанской области от 15 марта 2022 года № 21/1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Ордабасинский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от 30 декабря 2021 года № 18/1 "О бюджетах сельских округов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Бадам на 2022-2024 годы согласно приложению 1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74 659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44 747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29 662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76 158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1 499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1 499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Бугунь на 2022-2024 годы согласно приложению 4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47 992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6 625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41 267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48 266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Буржар на 2022-2024 годы согласно приложению 7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62 047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29 744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32 153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63 811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-1 764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1 764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1 764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Женис на 2022-2024 годы согласно приложениым 10, 11, 12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34 261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31 247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34 304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Каракум на 2022-2024 годы согласно приложению 13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67 117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61 837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67 249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Караспан на 2022-2024 годы согласно приложениым 16, 17, 18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100 693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18 087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82 546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–101 193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сельского округа Кажымукан на 2022-2024 годы согласно приложению 19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88 589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64 001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24 338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97 386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-8 797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8 797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–8 797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сельского округа Торткуль на 2022-2024 годы согласно приложению 22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–72 169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24 694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47 225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–73 230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1 061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1 061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Утвердить бюджет сельского округа Шубарсу на 2022-2024 годы согласно приложению 28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121 358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60 868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60 240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126 908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-5 550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–5 550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5 550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Қ.Әбдіхалық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21/1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Бадам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ближайщей организации здравоохранения, оказывающии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21/1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Бугунь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ближайщей организации здравоохранения, оказывающии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21/1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Буржар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ближайщей организации здравоохранения, оказывающии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7 992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21/1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Женис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ближайщей организации здравоохранения, оказывающии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21/1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Каракум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ближайщей организации здравоохранения, оказывающии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21/1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Караспан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ближайщей организации здравоохранения, оказывающии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21/1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Кажымукан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ближайщей организации здравоохранения, оказывающии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23 100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23 100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21/1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Торткуль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ближайщей организации здравоохранения, оказывающии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21/1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Шубарсу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ближайщей организации здравоохранения, оказывающии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