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9ecc" w14:textId="f7b9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Толебийского района Туркестанской области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Толебийского района Туркестанской области от 1 декабря 2022 года № 594. Утратило силу постановлением акимата Толебийского района Туркестанской области от 2 октября 2023 года № 642</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Толебийского района Туркестанской области от 02.10.2023 № 642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Толебийского района ПОСТАНОВЛЯЕТ:</w:t>
      </w:r>
    </w:p>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2023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2023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4. При установлении квоты рабочих мест на 2023 год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и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строго соблюдать требования пункта 3) раздела 2 </w:t>
      </w:r>
      <w:r>
        <w:rPr>
          <w:rFonts w:ascii="Times New Roman"/>
          <w:b w:val="false"/>
          <w:i w:val="false"/>
          <w:color w:val="000000"/>
          <w:sz w:val="28"/>
        </w:rPr>
        <w:t>статьи 26</w:t>
      </w:r>
      <w:r>
        <w:rPr>
          <w:rFonts w:ascii="Times New Roman"/>
          <w:b w:val="false"/>
          <w:i w:val="false"/>
          <w:color w:val="000000"/>
          <w:sz w:val="28"/>
        </w:rPr>
        <w:t xml:space="preserve"> Трудового кодекса Республики Казахстан.</w:t>
      </w:r>
    </w:p>
    <w:bookmarkEnd w:id="4"/>
    <w:bookmarkStart w:name="z6" w:id="5"/>
    <w:p>
      <w:pPr>
        <w:spacing w:after="0"/>
        <w:ind w:left="0"/>
        <w:jc w:val="both"/>
      </w:pPr>
      <w:r>
        <w:rPr>
          <w:rFonts w:ascii="Times New Roman"/>
          <w:b w:val="false"/>
          <w:i w:val="false"/>
          <w:color w:val="000000"/>
          <w:sz w:val="28"/>
        </w:rPr>
        <w:t>
      5. Государственному учреждению "Отдел занятости и социальных программ Толебийского района Туркестанской области" в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в течение десяти календарных дней со дня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Республика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Толебийского района.</w:t>
      </w:r>
    </w:p>
    <w:bookmarkStart w:name="z7" w:id="6"/>
    <w:p>
      <w:pPr>
        <w:spacing w:after="0"/>
        <w:ind w:left="0"/>
        <w:jc w:val="both"/>
      </w:pPr>
      <w:r>
        <w:rPr>
          <w:rFonts w:ascii="Times New Roman"/>
          <w:b w:val="false"/>
          <w:i w:val="false"/>
          <w:color w:val="000000"/>
          <w:sz w:val="28"/>
        </w:rPr>
        <w:t>
      6. Контроль за исполнением настоящего постановления и обеспечение иных мер возложить на курирующего данную сферу заместителя акима Толебийского района Туркестанской области Дуйсебаева С. и руководителю отдела занятости и социальных программ Толебийского района Туркестанской области Бейсебаевой Р.</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Толебийского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Телгараев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Толебийского районного акимата</w:t>
            </w:r>
            <w:r>
              <w:br/>
            </w:r>
            <w:r>
              <w:rPr>
                <w:rFonts w:ascii="Times New Roman"/>
                <w:b w:val="false"/>
                <w:i w:val="false"/>
                <w:color w:val="000000"/>
                <w:sz w:val="20"/>
              </w:rPr>
              <w:t>от "_01_" "декабря" 2022 года № 594</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для лиц состоящих на учете службы пробации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ограниченной ответственностью "Фудмастер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ограниченной ответственностью "Балмуздак"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Толебийского районного акимата</w:t>
            </w:r>
            <w:r>
              <w:br/>
            </w:r>
            <w:r>
              <w:rPr>
                <w:rFonts w:ascii="Times New Roman"/>
                <w:b w:val="false"/>
                <w:i w:val="false"/>
                <w:color w:val="000000"/>
                <w:sz w:val="20"/>
              </w:rPr>
              <w:t>от "_01_" "декабря" 2022 года № 594</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Ленгір Тазалық Аппарата акима города Ленгер Толебийского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"Ленгір су" отдела жилищно-коммунального хозяйства, пассажирских перевозок и автомобильных дорог акимата Толебийского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Толебийского районного акимата</w:t>
            </w:r>
            <w:r>
              <w:br/>
            </w:r>
            <w:r>
              <w:rPr>
                <w:rFonts w:ascii="Times New Roman"/>
                <w:b w:val="false"/>
                <w:i w:val="false"/>
                <w:color w:val="000000"/>
                <w:sz w:val="20"/>
              </w:rPr>
              <w:t>от "_01_" "декабря" 2022 года № 594</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"Жарык жол" отдела жилищно-коммунального хозяйства, пассажирского транспорта и автомобильных дорог Толебийского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"Колледж №8"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"Туркестанский многопрофильно-технический колледж"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