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eea9" w14:textId="44de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30 декабря 2021 года № 14-83-VII "О бюджете города,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14 февраля 2022 года № 16-95-VIІ.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бюджете города, сельских округов на 2022-2024 годы" от 30 декабря 2021 года № 14-83-VІІ: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Шардара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334 515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87 796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246 173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342 475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- 7 960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им К.Турысбекова на 2022-2024 годы согласно приложениям 4, 5,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127 474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7 521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119 773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128 812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- 1 338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1 338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2022-2024 годы согласно приложениям 7, 8,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194 886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7 127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187 659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196 201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-1 315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 ата на 2022-2024 годы согласно приложениям 10, 11,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92 410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5 415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86 995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92 832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- 422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им. Алатау батыра на 2022-2024 годы согласно приложениям 13, 14,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162 107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8 548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153 559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163 542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- 1 435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Кызылкум на 2022-2024 годы согласно приложениям 16, 17,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93 596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3 181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90 335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93 691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Суткент на 2022-2024 годы согласно приложениям 19, 20,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117 627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4 033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113 504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121 151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- 3 524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Акшенгелди на 2022-2024 годы согласно приложениям 22, 23, 24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186 958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4 376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182 482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187 320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-362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Достык на 2022-2024 годы согласно приложениям 25, 26, 27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116 902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3 908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117 335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Жаушыкум на 2022-2024 годы согласно приложениям 28, 29, 30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105 419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3 316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102 003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105 864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Коссейт на 2022-2024 годы согласно приложениям 31, 32,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103 472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3 916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99 556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104 652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- 1 180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1 180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Узын-ата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16-95-VII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14-83-VII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