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d27e7" w14:textId="a1d27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22 декабря 2021 года № 13-71-VІІ "О районном бюджете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Шардаринского районного маслихата Туркестанской области от 25 ноября 2022 года № 22-144-VII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Шардаринский районной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Шардаринского районного маслихата "О районном бюджете на 2022-2024 годы" от 22 декабря 2021 года № 18-71-VІІ (зарегистрировано в Реестре государственной регистрации нормативных правовых актов под № 26110)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Шардаринского района на 2022-2024 годы согласно приложениям 1, 2, 3 соответственно, в том числе на 2022 год в следующих объемах: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20 765 033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3 427 669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8 012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72 170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17 257 152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20 907 679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- 562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18 378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18 940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-142 084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142 084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18 378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– 18 939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142 645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Карсыбаев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ноября 2022 года № 22-144-VII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2021 года № 13-71-VII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20 765 033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3 427 669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2 416 416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2 414 920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17 257 182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17 254 570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17 254 570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20 907 679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1 712 458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1 383 634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1 035 228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1 895 487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1 438 222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1 438 222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1 253 316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1 505 953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1 216 646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1 216 646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1 216 646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11 753 109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11 753 109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11 753 109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11 297 637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98 181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-142 084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142 084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142 645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ноября 2022 года № 22-144-VII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2021 года № 13-71-VII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распределение целевых текущих трансфертов из местных бюджетов бюджетам сельских округов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Жаушыкум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90 477,0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Акшенгелди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153 160,0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Алатау батыра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91 742,0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Достык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84 652,0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Коксу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102 950,0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Коссейт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52 535,0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Кызылкум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60 736,0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Шардара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277 768,0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К.Турысбекова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69 442,0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округУзын ата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56 461,0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Суткент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82 302,0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1 122 225,0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