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2b25" w14:textId="1bf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общественного развития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октября 2022 года № 243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общественного развития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общественного развития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курирующего вопросы социальный сферы и внутренней политики.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октября 2022 года № 243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общественного развития Восточно-Казахстанской области"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общественного развития Восточно-Казахстанской области" (далее - Управление) является государственным органом Республики Казахстан, осуществляющим руководство в сфере информации, внутренней политики и общественного развития, государственной молодежной политики, религиозной деятельности на территории Восточно-Казахстанской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070019, Республика Казахстан, Восточно-Казахстанская область, город Усть-Каменогорск, улица М. Горького, 40.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Управления,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волонтерской деятельности, деятельности общественных советов, межэтнических отношений;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молодежной политики;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гендерного баланса при принятии на работу и продвижения сотрудников;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межотраслевой координации в сферах деятельности, отнесенных к компетенции Управления;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и мониторинга религиозной ситуации и информационно-разъяснительной работы в сфере религии;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укрепление межконфессионального согласия и взаимодействия государства с религиозными объединениями, контроль за исполнением норм законодательства Республики Казахстан в сфере религии;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исследование проблем религии на территории Восточно-Казахстанской области.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задачи, возложенные на Управление.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 Управления;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с исками о ликвидации территориальных объединений профессиональных союзов, отраслевых и локальных профессиональных союзов;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необходимые для выполнения своих функций, в соответствии с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получения консультаций, исследования вопросов, требующих специальных знаний и навыков, консультантов (независимых экспертов);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правоохранительными и иными государственными органами по вопросам, отнесенным к компетенции Управления;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 и иные мероприятия по вопросам, входящим в компетенцию Управления;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 консультативно-совещательных органов (рабочих групп, комиссий, советов) по направлениям деятельности Управления;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выносить для рассмотрения на заседаниях Восточно-Казахстанского областного акимата вопросы и предложения по совершенствованию и улучшению работы государственных органов, задействованных в сфере религиозной деятельности;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требованиями законодательства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1)формирование государственной политики в сферах информации, взаимодействия государства и гражданского общества, государственной молодежной политики, модернизации общественного сознания, волонтерской деятельности, обеспечения внутриполитической стабильности и межэтнического согласия;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2)реализация государственной информационной политики через региональные средства массовой информации;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3)реализация государственной политики в области религиозной деятельности;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4)в установленном порядке формирование, размещение и контроль за осуществлением государственного заказа по проведению государственной информационной политики на областном уровне;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6)реализация государственной молодежной политики;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7)осуществление методического обеспечения деятельности по реализации государственной молодежной политики;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8)осуществление анализа и прогнозирования тенденций в реализации государственной молодежной политики;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10)осуществление формирования и реализации государственного социального заказа по вопросам государственной молодежной политики;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11)содействие развитию волонтерской деятельности молодежи и молодежного самоуправления;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12)обеспечение проведения регионального форума молодежи;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13)принятие мер по укреплению казахстанского патриотизма, межконфессионального согласия и межэтнической толерантности;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14)обеспечение проведения мониторинга и оценки потребностей молодежи для выявления и решения актуальных проблем, повышение эффективности реализации государственной молодежной политики;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15)взаимодействие с физическими, юридическими лицами и государственными органами в сфере волонтерской деятельности;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16)реализация основных направлений государственной политики в сфере взаимодействия государства и гражданского общества, государственного социального заказа для неправительственных организаций;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17)предоставление грантов через оператора в соответствии с законодательством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20)осуществление сбора, обобщения и представления в уполномоченный орган сведений о неправительственных организациях, осуществляющих деятельность на территории Восточно-Казахстанской области;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22)размещение на интернет-ресурсе Управления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23)предоставление информации по реализации государственного социального заказа в уполномоченный орган;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24)взаимодействие с общественными советами по вопросам, относящимся к компетенции Управления;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25)реализация государственной политики по обеспечению общественного согласия и общенационального единства;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26)проведение изучения и анализа межэтнического согласия в Восточно-Казахстанской области;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27)осуществление взаимодействия и сотрудничества с этнокультурными объединениями и иными общественными организациями по укреплению межэтнического согласия и толерантности;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28)оказание методической, организационной и правовой помощи этнокультурным общественным объединениям;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29)обеспечение деятельности Ассамблеи народа Казахстана Восточно-Казахстанской области;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изучения и анализа религиозной ситуации в регионе;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изучения и анализа деятельности религиозных объединений, миссионеров, духовных (религиозных) организаций образования, действующих в регионе;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внесение в уполномоченный орган предложений по совершенствованию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религиозной деятельности и религиозных объединениях;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внесение предложений в правоохранительные органы по запрещению деятельности физических и юридических лиц, нарушающих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религиозной деятельности и религиозных объединениях;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разъяснительной работы на местном уровне по вопросам религиозной деятельности и взаимодействия с религиозными объединениями;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внесение предложений в Восточно-Казахстанский областной акимат по утверждению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согласованию расположения помещений для проведения религиозных мероприятий за пределами культовых зданий;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предложений в Восточно-Казахстанский областной акимат по строительству культовых зданий (сооружений), определению их месторасположения, а также перепрофилированию (изменению функционального назначения) зданий (сооружений) в культовые здания;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проведения проверки списков граждан-инициаторов создания религиозных объединений;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проведение регистрации лиц, осуществляющих миссионерскую деятельность, составление протоколов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административных правонарушениях";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координации деятельности по организации и проведению общепрофилактической и реабилитационной работы в рамках профилактики религиозного экстремизма и терроризма;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информационно-разъяснительной работы на местном уровне по реализации государственной политики в сфере религий;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координации деятельности и методического руководства государственных органов в регулируемых Управлением сферах;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деятельности консультативно-совещательных органов по вопросам, относящимся к компетенции Управления;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реализация областных бюджетных программ;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руководства соответствующей сферой государственного управления в отношении подведомственных организаций;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рассмотрение обращений физических и юридических лиц в соответствии с законодательством Республики Казахстан;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и осуществление информационно-разъяснительных мероприятий по разъяснению и продвижению государственных стратегических программ и документов;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осуществления информационно-разъяснительной работы по вопросам, относящимся к компетенции Управления;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координация государственной политики в сфере модернизации общественного сознания;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за использованием (установлением, размещением) государственных символов Республики Казахстан на территории Восточно-Казахстанской области;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 Управления: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Управлением сферах;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Управления;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без доверенности Управление в государственных органах и иных организациях;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Управлении и несет за это персональную ответственность;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действующим законодательством Республики Казахстан.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Управления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"Шығыс ақпарат".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"Молодежный ресурсный центр" управления общественного развития Восточно-Казахстанской области.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"Региональный центр "Рухани жаңғыру" управления общественного развития Восточно-Казахстанской области.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"Дом дружбы – центр общественного согласия" управления общественного развития Восточно-Казахстанской области.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"Центр исследования проблем религий Восточно-Казахстанской области" управления общественного развития Восточно-Казахстанской области.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