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3f19" w14:textId="3383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20/129-VIІ "О бюджете города Семей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15 июля 2022 года № 26/210-VII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2022-2024 годы" от 24 декабря 2021 года № 20/129-VІI (зарегистрировано в Реестре государственной регистрации нормативных правовых актов под № 26223),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56 445 088,8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31 486 906,0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384 168,5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7 533 801,6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17 040 212,7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60 799 287,7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-153 692,3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58 978,7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212 671,0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-4 200 506,6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4 200 506,6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7 249 805,0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6 431 352,0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3 382 053,6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26/210-VІI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20/129-VІI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56 445 088,8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31 486 906,0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18 038 331,0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12 735 792,0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384 168,5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7 533 801,6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7 083 801,6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7 083 801,6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17 040 212,7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17 040 208,5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17 040 208,5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60 799 287,7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620 198,2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22 142 915,7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13 591 329,8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13 140 968,5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11 133 863,6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1 411 904,9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4 963 052,9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4 646 166,1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2 105 055,2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1 470 360,6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7 379 798,2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7 379 798,2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2 511 492,7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4 711 184,9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1 429 184,6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15 338 437,3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14 292 833,0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-4 200 506,6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