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31fc" w14:textId="21b3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10/190-VІI "О бюджете Акшатауского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14/287-VII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Акшатауского сельского округа Аягозского района на 2022-2024 годы" от 24 декабря 2021 года № 10/190-VІI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Акшатауского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58801,0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14/287-VIІ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