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783d" w14:textId="4bc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10/203-VIІ "О бюджете Мамырсуского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14/300-VII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2022-2024 годы" от 24 декабря 2021 года №10/203-VIІ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97786,1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90769,1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101377,3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- 3591,2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3591,2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10/203-VІI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