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04c5" w14:textId="79c0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Бородулихинского районного маслихата от 29 декабря 2021 года № 13-4-VII "О бюджете Бель-Агачского сельского округа Бородулихинского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3 июня 2022 года № 18-3-VII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29 декабря 2021 года № 13-4-VII "О бюджете Бель-Агачского сельского округа Бородулихинского района на 2022-2024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Бель-Агачского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257593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10031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247117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257812,3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- 219,3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219,3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219,3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18-3-VII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