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663d" w14:textId="a6f6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29 декабря 2021 года № 13-14-VII "О бюджете Новошульбинского сельского округа Бородулихинского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3 июня 2022 года № 18-9-VII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29 декабря 2021 года № 13-14-VII "О бюджете Новошульбинского сельского округа Бородулихинского района на 2022-2024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Новошульбинского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76845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78367,3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Новошульбинского сельского округа на 2022 год целевые текущие трансферты из районного бюджета в сумме 23899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