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74e5" w14:textId="32e7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27 декабря 2021 года № 14/2-VII "О Глубоковском районном бюджете на 2022- 2024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15 апреля 2022 года № 18/2-VII.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"О Глубоковском районном бюджете на 2022 - 2024 годы" от 27 декабря 2021 года № 14/2-VII (зарегистрировано в Реестре государственной регистрации нормативных правовых актов под № 26245)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Глубоковский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7869031,4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5530426,2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46233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2262584,2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8620425,9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-12712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84262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-738682,5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- 738682,5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368917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84262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454027,5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2022 год целевые трансферты из республиканского бюджета в сумме 1944998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906596 тысяч тенге, из них за счет целевого трансферта из Национального фонда Республики Казахстан в сумме 495000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1038402 тысячи тенге, из них за счет целевого трансферта из Национального фонда Республики Казахстан в сумме 800000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республиканского бюджета бюджету района на 2022 год определяется постановлением Глубоковского районного акимата.";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2022 год бюджетные кредиты из республиканского бюджета в сумме 68917 тысяч тенге на реализацию мер социальной поддержки специалистов.";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районном бюджете на 2022 год целевые текущие трансферты на компенсацию потерь вышестоящего бюджета в связи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2041840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ветеринарии и подведомственных им государственных учреждений с районного уровня на областной уровень 65920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внедрением единой системы облачного электронного документооборота 11930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необходимостью перечисления в республиканский бюджет трансфертов, предусмотренных Законом Республики Казахстан "О республиканском бюджете на 2022-2024 годы" 300000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2022 год целевые трансферты из областного бюджета в сумме 314606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178386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136220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областного бюджета бюджету района на 2022 год определяется постановлением Глубоковского районного акимата.";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2022 год целевые трансферты из районного бюджета бюджетам поселков и сельских округов в сумме 1281935,7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районного бюджета бюджетам поселков и сельских округов определяется постановлением Глубоковского районного акимата.";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2022 год в сумме 51274,6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7869031,4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5530426,2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