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571" w14:textId="5492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11/189-VII "О бюджете поселка Ауэзова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11/188-VІI "О бюджете поселка Ауэзова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59329,0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45050,0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65183,0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5854,0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Жарминского районного маслихата от 25 марта 2022 года № 14/232-VІI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Жарминского районного маслихата от 28 декабря 2021 года № 11/189-VIІ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