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2571" w14:textId="5492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11/189-VII "О бюджете поселка Ауэзова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11/188-VІI "О бюджете поселка Ауэзова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59329,0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12996,0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45050,0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65183,0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-5854,0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5854,0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Жарминского районного маслихата от 25 марта 2022 года № 14/232-VІI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Жарминского районного маслихата от 28 декабря 2021 года № 11/189-VIІ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