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1fac" w14:textId="44a1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11/190-VII "О бюджете Бельтерекского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17/269-VII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11/190-VII "О бюджете Бельтерекского сельского округа Жарминского района на 2022-2024 годы" следующие изменения: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50025,8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17/269-VІI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